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CAD6" w14:textId="3E7F7BF7" w:rsidR="00B61269" w:rsidRPr="00A93B8A" w:rsidRDefault="008A5076" w:rsidP="00A93B8A">
      <w:pPr>
        <w:spacing w:line="500" w:lineRule="exact"/>
        <w:jc w:val="center"/>
        <w:rPr>
          <w:rFonts w:ascii="標楷體" w:eastAsia="標楷體" w:hAnsi="標楷體"/>
          <w:sz w:val="32"/>
          <w:szCs w:val="22"/>
        </w:rPr>
      </w:pPr>
      <w:r w:rsidRPr="008A5076">
        <w:rPr>
          <w:rFonts w:ascii="標楷體" w:eastAsia="標楷體" w:hAnsi="標楷體" w:hint="eastAsia"/>
          <w:sz w:val="32"/>
          <w:szCs w:val="22"/>
        </w:rPr>
        <w:t>泰</w:t>
      </w:r>
      <w:proofErr w:type="gramStart"/>
      <w:r w:rsidRPr="008A5076">
        <w:rPr>
          <w:rFonts w:ascii="標楷體" w:eastAsia="標楷體" w:hAnsi="標楷體" w:hint="eastAsia"/>
          <w:sz w:val="32"/>
          <w:szCs w:val="22"/>
        </w:rPr>
        <w:t>雅爾中會</w:t>
      </w:r>
      <w:proofErr w:type="gramEnd"/>
      <w:r w:rsidR="00460705" w:rsidRPr="00460705">
        <w:rPr>
          <w:rFonts w:ascii="標楷體" w:eastAsia="標楷體" w:hAnsi="標楷體" w:hint="eastAsia"/>
          <w:sz w:val="32"/>
          <w:szCs w:val="22"/>
        </w:rPr>
        <w:t>傳道師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600C9E">
        <w:rPr>
          <w:rFonts w:ascii="標楷體" w:eastAsia="標楷體" w:hAnsi="標楷體" w:hint="eastAsia"/>
          <w:sz w:val="32"/>
          <w:szCs w:val="22"/>
          <w:u w:val="single"/>
        </w:rPr>
        <w:t>續</w:t>
      </w:r>
      <w:r w:rsidR="000065B9">
        <w:rPr>
          <w:rFonts w:ascii="標楷體" w:eastAsia="標楷體" w:hAnsi="標楷體" w:hint="eastAsia"/>
          <w:sz w:val="32"/>
          <w:szCs w:val="22"/>
        </w:rPr>
        <w:t>派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44805">
        <w:rPr>
          <w:rFonts w:ascii="標楷體" w:eastAsia="標楷體" w:hAnsi="標楷體" w:hint="eastAsia"/>
          <w:sz w:val="32"/>
          <w:szCs w:val="22"/>
          <w:u w:val="single"/>
        </w:rPr>
        <w:t xml:space="preserve">    </w:t>
      </w:r>
      <w:r w:rsidR="00460705" w:rsidRPr="00460705">
        <w:rPr>
          <w:rFonts w:ascii="標楷體" w:eastAsia="標楷體" w:hAnsi="標楷體" w:hint="eastAsia"/>
          <w:sz w:val="32"/>
          <w:szCs w:val="22"/>
          <w:u w:val="single"/>
        </w:rPr>
        <w:t xml:space="preserve"> </w:t>
      </w:r>
      <w:r w:rsidR="00CD7240" w:rsidRPr="00460705">
        <w:rPr>
          <w:rFonts w:ascii="標楷體" w:eastAsia="標楷體" w:hAnsi="標楷體" w:hint="eastAsia"/>
          <w:sz w:val="32"/>
          <w:szCs w:val="22"/>
        </w:rPr>
        <w:t>教會</w:t>
      </w:r>
      <w:r w:rsidRPr="008A5076">
        <w:rPr>
          <w:rFonts w:ascii="標楷體" w:eastAsia="標楷體" w:hAnsi="標楷體" w:hint="eastAsia"/>
          <w:sz w:val="32"/>
          <w:szCs w:val="22"/>
        </w:rPr>
        <w:t>就職特會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214"/>
      </w:tblGrid>
      <w:tr w:rsidR="00B61269" w:rsidRPr="002B484B" w14:paraId="0AC9AB1C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B74065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一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時  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間</w:t>
            </w:r>
          </w:p>
        </w:tc>
        <w:tc>
          <w:tcPr>
            <w:tcW w:w="9214" w:type="dxa"/>
          </w:tcPr>
          <w:p w14:paraId="5F2E358F" w14:textId="5EA85FF5" w:rsidR="00B61269" w:rsidRPr="002B484B" w:rsidRDefault="00B61269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主後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年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月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日</w:t>
            </w: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星期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="000F6ABC"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</w:rPr>
              <w:t xml:space="preserve">   </w:t>
            </w:r>
            <w:r w:rsidR="00C4480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上午</w:t>
            </w:r>
            <w:r w:rsidR="00103255">
              <w:rPr>
                <w:rFonts w:ascii="微軟正黑體" w:eastAsia="微軟正黑體" w:hAnsi="微軟正黑體" w:hint="eastAsia"/>
                <w:sz w:val="22"/>
              </w:rPr>
              <w:t>九</w:t>
            </w:r>
            <w:r w:rsidR="00A24499"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>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午 </w:t>
            </w:r>
            <w:r w:rsidR="005C41A0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2449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時</w:t>
            </w:r>
          </w:p>
        </w:tc>
      </w:tr>
      <w:tr w:rsidR="00B61269" w:rsidRPr="002B484B" w14:paraId="1C00347D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75B603D2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二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地    點</w:t>
            </w:r>
          </w:p>
        </w:tc>
        <w:tc>
          <w:tcPr>
            <w:tcW w:w="9214" w:type="dxa"/>
          </w:tcPr>
          <w:p w14:paraId="62BD8766" w14:textId="778FF62D" w:rsidR="00B61269" w:rsidRPr="002B484B" w:rsidRDefault="00971E01" w:rsidP="006926E6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F16B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44805">
              <w:rPr>
                <w:rFonts w:ascii="微軟正黑體" w:eastAsia="微軟正黑體" w:hAnsi="微軟正黑體" w:hint="eastAsia"/>
                <w:sz w:val="22"/>
              </w:rPr>
              <w:t xml:space="preserve">     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教會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="004E70E5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會議室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</w:p>
        </w:tc>
      </w:tr>
      <w:tr w:rsidR="00B61269" w:rsidRPr="002B484B" w14:paraId="25079DC7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4EEA707B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三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特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會 員</w:t>
            </w:r>
          </w:p>
        </w:tc>
        <w:tc>
          <w:tcPr>
            <w:tcW w:w="9214" w:type="dxa"/>
            <w:vAlign w:val="center"/>
          </w:tcPr>
          <w:p w14:paraId="12EA0D0E" w14:textId="77777777" w:rsidR="00D20C8A" w:rsidRPr="00D52917" w:rsidRDefault="00B61269" w:rsidP="00A40614">
            <w:pPr>
              <w:spacing w:line="360" w:lineRule="exact"/>
              <w:ind w:left="110" w:hangingChars="50" w:hanging="110"/>
              <w:jc w:val="both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中委</w:t>
            </w:r>
            <w:r w:rsidR="00D52917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D5291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="00D52917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</w:p>
          <w:p w14:paraId="38039AEB" w14:textId="77777777" w:rsidR="00B61269" w:rsidRPr="002042CA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長老︰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</w:t>
            </w:r>
            <w:r w:rsidR="000E5947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</w:t>
            </w:r>
            <w:r w:rsidR="002042C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</w:t>
            </w:r>
          </w:p>
          <w:p w14:paraId="7D5AF220" w14:textId="01A95542" w:rsidR="00B61269" w:rsidRPr="002B484B" w:rsidRDefault="00B61269" w:rsidP="00A4061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列席︰</w:t>
            </w:r>
            <w:r w:rsidR="00A93B8A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</w:t>
            </w:r>
          </w:p>
        </w:tc>
      </w:tr>
      <w:tr w:rsidR="00B61269" w:rsidRPr="002B484B" w14:paraId="1CF9AB7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303CA15A" w14:textId="77777777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四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開會禱告</w:t>
            </w:r>
          </w:p>
        </w:tc>
        <w:tc>
          <w:tcPr>
            <w:tcW w:w="9214" w:type="dxa"/>
          </w:tcPr>
          <w:p w14:paraId="2106CD2B" w14:textId="49D9F1F3" w:rsidR="00B61269" w:rsidRPr="002B484B" w:rsidRDefault="00A40614" w:rsidP="00A93B8A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議長：           牧師</w:t>
            </w:r>
          </w:p>
        </w:tc>
      </w:tr>
      <w:tr w:rsidR="00B61269" w:rsidRPr="002B484B" w14:paraId="4FCB0B50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264F1467" w14:textId="77777777" w:rsidR="00B61269" w:rsidRPr="002B484B" w:rsidRDefault="00D20C8A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五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約定事項</w:t>
            </w:r>
          </w:p>
        </w:tc>
        <w:tc>
          <w:tcPr>
            <w:tcW w:w="9214" w:type="dxa"/>
          </w:tcPr>
          <w:p w14:paraId="42CE7B46" w14:textId="18D998AB" w:rsidR="0056731E" w:rsidRPr="00BB3656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1.</w:t>
            </w:r>
            <w:r w:rsidR="004E70E5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聘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任日期</w:t>
            </w:r>
            <w:proofErr w:type="gramStart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︰</w:t>
            </w:r>
            <w:proofErr w:type="gramEnd"/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日起至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年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月</w:t>
            </w:r>
            <w:r w:rsidR="00E31A2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BB365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日止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(</w:t>
            </w:r>
            <w:r w:rsidR="008A5076">
              <w:rPr>
                <w:rFonts w:ascii="微軟正黑體" w:eastAsia="微軟正黑體" w:hAnsi="微軟正黑體" w:hint="eastAsia"/>
                <w:bCs/>
                <w:sz w:val="20"/>
              </w:rPr>
              <w:t>依教會法規傳道師分派辦法</w:t>
            </w:r>
            <w:r w:rsidR="008A5076" w:rsidRPr="00A93B8A">
              <w:rPr>
                <w:rFonts w:ascii="微軟正黑體" w:eastAsia="微軟正黑體" w:hAnsi="微軟正黑體" w:hint="eastAsia"/>
                <w:bCs/>
                <w:sz w:val="20"/>
              </w:rPr>
              <w:t>辦理</w:t>
            </w:r>
            <w:r w:rsidR="008A5076" w:rsidRPr="00CC22F7">
              <w:rPr>
                <w:rFonts w:ascii="微軟正黑體" w:eastAsia="微軟正黑體" w:hAnsi="微軟正黑體" w:hint="eastAsia"/>
                <w:bCs/>
                <w:sz w:val="20"/>
              </w:rPr>
              <w:t>)</w:t>
            </w:r>
          </w:p>
          <w:p w14:paraId="065C0DB1" w14:textId="77777777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>2.</w:t>
            </w:r>
            <w:r>
              <w:rPr>
                <w:rFonts w:ascii="微軟正黑體" w:eastAsia="微軟正黑體" w:hAnsi="微軟正黑體" w:hint="eastAsia"/>
                <w:sz w:val="22"/>
              </w:rPr>
              <w:t>服</w:t>
            </w:r>
            <w:r w:rsidRPr="0080738A">
              <w:rPr>
                <w:rFonts w:ascii="微軟正黑體" w:eastAsia="微軟正黑體" w:hAnsi="微軟正黑體" w:hint="eastAsia"/>
                <w:sz w:val="22"/>
              </w:rPr>
              <w:t>事型態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為專職(主日崇拜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家庭禮拜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祈禱會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團契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探訪</w:t>
            </w:r>
            <w:r w:rsidRPr="00B3575D">
              <w:rPr>
                <w:rFonts w:ascii="微軟正黑體" w:eastAsia="微軟正黑體" w:hAnsi="微軟正黑體"/>
                <w:sz w:val="22"/>
              </w:rPr>
              <w:t>、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Pr="00B3575D">
              <w:rPr>
                <w:rFonts w:ascii="微軟正黑體" w:eastAsia="微軟正黑體" w:hAnsi="微軟正黑體"/>
                <w:sz w:val="22"/>
              </w:rPr>
              <w:t>…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等牧會關顧</w:t>
            </w:r>
            <w:r w:rsidRPr="00B3575D">
              <w:rPr>
                <w:rFonts w:ascii="微軟正黑體" w:eastAsia="微軟正黑體" w:hAnsi="微軟正黑體"/>
                <w:sz w:val="22"/>
              </w:rPr>
              <w:t>。)</w:t>
            </w:r>
          </w:p>
          <w:p w14:paraId="1485E9F0" w14:textId="2D71E79C" w:rsidR="0056731E" w:rsidRPr="00B3575D" w:rsidRDefault="0056731E" w:rsidP="00A93B8A">
            <w:pPr>
              <w:spacing w:line="34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3.傳道</w:t>
            </w:r>
            <w:r w:rsidR="00B80B93">
              <w:rPr>
                <w:rFonts w:ascii="微軟正黑體" w:eastAsia="微軟正黑體" w:hAnsi="微軟正黑體" w:hint="eastAsia"/>
                <w:b/>
                <w:bCs/>
                <w:sz w:val="22"/>
              </w:rPr>
              <w:t>師</w:t>
            </w:r>
            <w:r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年資︰</w:t>
            </w:r>
            <w:r w:rsidR="006926E6" w:rsidRPr="00B3575D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</w:t>
            </w:r>
            <w:r w:rsidR="00C44805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  </w:t>
            </w:r>
            <w:r w:rsidR="007F0808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>年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  <w:u w:val="single"/>
              </w:rPr>
              <w:t xml:space="preserve"> </w:t>
            </w:r>
            <w:r w:rsidR="00266668" w:rsidRPr="00B3575D">
              <w:rPr>
                <w:rFonts w:ascii="微軟正黑體" w:eastAsia="微軟正黑體" w:hAnsi="微軟正黑體" w:hint="eastAsia"/>
                <w:b/>
                <w:bCs/>
                <w:sz w:val="22"/>
              </w:rPr>
              <w:t>。</w:t>
            </w:r>
          </w:p>
          <w:p w14:paraId="706C5D39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4.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傳道費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每月傳道費本</w:t>
            </w:r>
            <w:proofErr w:type="gramStart"/>
            <w:r w:rsidRPr="00B3575D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B3575D">
              <w:rPr>
                <w:rFonts w:ascii="微軟正黑體" w:eastAsia="微軟正黑體" w:hAnsi="微軟正黑體" w:hint="eastAsia"/>
                <w:sz w:val="22"/>
              </w:rPr>
              <w:t>新台幣：</w:t>
            </w:r>
            <w:r w:rsidRPr="00B357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元正</w:t>
            </w:r>
            <w:r w:rsidRPr="00B3575D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08414707" w14:textId="77777777" w:rsidR="00112B01" w:rsidRPr="00B3575D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 w:rsidRPr="00B3575D">
              <w:rPr>
                <w:rFonts w:ascii="標楷體" w:eastAsia="標楷體" w:hAnsi="標楷體" w:hint="eastAsia"/>
                <w:sz w:val="22"/>
              </w:rPr>
              <w:t>5.</w:t>
            </w:r>
            <w:r w:rsidRPr="00B3575D">
              <w:rPr>
                <w:rFonts w:ascii="微軟正黑體" w:eastAsia="微軟正黑體" w:hAnsi="微軟正黑體" w:hint="eastAsia"/>
                <w:sz w:val="22"/>
              </w:rPr>
              <w:t>傳教師福利</w:t>
            </w:r>
          </w:p>
          <w:p w14:paraId="4B4E79A3" w14:textId="77777777" w:rsidR="00112B01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1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傳福會：以本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支付各上下半年，上半年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共同福利金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下半年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個別積立金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1C9D2E7F" w14:textId="77777777" w:rsidR="00112B01" w:rsidRPr="000D233F" w:rsidRDefault="00112B01" w:rsidP="00A93B8A">
            <w:pPr>
              <w:spacing w:line="34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獎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慰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金：以本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支付各上下半年。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俸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、傳福會、慰勞金共支付16個月</w:t>
            </w:r>
            <w:r w:rsidRPr="0048247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550D6E2A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2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傳道費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每滿一年本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俸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酌情</w:t>
            </w:r>
            <w:r>
              <w:rPr>
                <w:rFonts w:ascii="微軟正黑體" w:eastAsia="微軟正黑體" w:hAnsi="微軟正黑體" w:hint="eastAsia"/>
                <w:sz w:val="22"/>
              </w:rPr>
              <w:t>調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高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5%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6%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7%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10%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7F482BA7" w14:textId="67E402AC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3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按月給付勞工</w:t>
            </w:r>
            <w:r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農</w:t>
            </w:r>
            <w:r>
              <w:rPr>
                <w:rFonts w:ascii="微軟正黑體" w:eastAsia="微軟正黑體" w:hAnsi="微軟正黑體" w:hint="eastAsia"/>
                <w:sz w:val="22"/>
              </w:rPr>
              <w:t>）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A40614">
              <w:rPr>
                <w:rFonts w:ascii="微軟正黑體" w:eastAsia="微軟正黑體" w:hAnsi="微軟正黑體" w:hint="eastAsia"/>
                <w:sz w:val="22"/>
              </w:rPr>
              <w:t>其他說明：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。</w:t>
            </w:r>
          </w:p>
          <w:p w14:paraId="582C0B32" w14:textId="609BFA14" w:rsidR="005C02F8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4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按月給付全民健康保險費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傳教師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師母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</w:t>
            </w:r>
            <w:r w:rsidR="00A40614" w:rsidRPr="0051748C">
              <w:rPr>
                <w:rFonts w:ascii="微軟正黑體" w:eastAsia="微軟正黑體" w:hAnsi="微軟正黑體" w:hint="eastAsia"/>
                <w:sz w:val="22"/>
                <w:u w:val="single"/>
              </w:rPr>
              <w:t>+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="005C02F8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A4061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A40614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眷屬</w:t>
            </w:r>
            <w:r w:rsidR="00A40614" w:rsidRPr="00E351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加保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（</w:t>
            </w:r>
            <w:r w:rsidR="005C02F8"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填寫申請書</w:t>
            </w:r>
            <w:r w:rsidRPr="00E35174">
              <w:rPr>
                <w:rFonts w:ascii="標楷體" w:eastAsia="標楷體" w:hAnsi="標楷體" w:hint="eastAsia"/>
                <w:bCs/>
                <w:sz w:val="22"/>
                <w:szCs w:val="22"/>
              </w:rPr>
              <w:t>）</w:t>
            </w:r>
          </w:p>
          <w:p w14:paraId="68E3B269" w14:textId="10E69E5F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5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研究費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每月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(基本為1,000元)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。</w:t>
            </w:r>
          </w:p>
          <w:p w14:paraId="024067C6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6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子女教育學雜費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︰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酌情補助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。</w:t>
            </w:r>
          </w:p>
          <w:p w14:paraId="7BD9D38B" w14:textId="77777777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7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牧師館</w:t>
            </w:r>
            <w:r>
              <w:rPr>
                <w:rFonts w:ascii="微軟正黑體" w:eastAsia="微軟正黑體" w:hAnsi="微軟正黑體" w:hint="eastAsia"/>
                <w:sz w:val="22"/>
              </w:rPr>
              <w:t>之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水電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瓦斯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電話費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全額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牧師館者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補助</w:t>
            </w:r>
            <w:proofErr w:type="gramEnd"/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</w:t>
            </w:r>
            <w:r w:rsidRPr="003D454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元</w:t>
            </w:r>
            <w:r>
              <w:rPr>
                <w:rFonts w:ascii="微軟正黑體" w:eastAsia="微軟正黑體" w:hAnsi="微軟正黑體" w:hint="eastAsia"/>
                <w:sz w:val="22"/>
              </w:rPr>
              <w:t>。</w:t>
            </w:r>
          </w:p>
          <w:p w14:paraId="6E9579AD" w14:textId="2C32B428" w:rsidR="00112B01" w:rsidRPr="002B484B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8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節期慰勞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(聖誕節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感恩節</w:t>
            </w:r>
            <w:r w:rsidRPr="00D7798D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、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春節)</w:t>
            </w:r>
          </w:p>
          <w:p w14:paraId="7769CE44" w14:textId="37D6D86C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C"/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感恩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節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獻金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全額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 w:rsidR="00112B01"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="00112B01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="00112B01"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="00112B01"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311B009D" w14:textId="6C4740B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E70CF4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sym w:font="Wingdings" w:char="F08D"/>
            </w:r>
            <w:r>
              <w:rPr>
                <w:rFonts w:ascii="微軟正黑體" w:eastAsia="微軟正黑體" w:hAnsi="微軟正黑體" w:hint="eastAsia"/>
                <w:sz w:val="22"/>
              </w:rPr>
              <w:t>聖誕節獻金：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全額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C5165D"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 xml:space="preserve">一半1/2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="00C5165D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E35174">
              <w:rPr>
                <w:rFonts w:ascii="微軟正黑體" w:eastAsia="微軟正黑體" w:hAnsi="微軟正黑體" w:hint="eastAsia"/>
                <w:sz w:val="22"/>
              </w:rPr>
              <w:t>／</w:t>
            </w:r>
            <w:r>
              <w:rPr>
                <w:rFonts w:ascii="微軟正黑體" w:eastAsia="微軟正黑體" w:hAnsi="微軟正黑體" w:hint="eastAsia"/>
                <w:sz w:val="22"/>
              </w:rPr>
              <w:t>固定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</w:rPr>
              <w:t>支付：</w:t>
            </w:r>
            <w:r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8208E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酌情支付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物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品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歸牧會</w:t>
            </w:r>
            <w:proofErr w:type="gramEnd"/>
            <w:r w:rsidRPr="002B484B">
              <w:rPr>
                <w:rFonts w:ascii="微軟正黑體" w:eastAsia="微軟正黑體" w:hAnsi="微軟正黑體" w:hint="eastAsia"/>
                <w:sz w:val="22"/>
              </w:rPr>
              <w:t>者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73F34EE3" w14:textId="458D12CA" w:rsidR="00112B01" w:rsidRDefault="00E70CF4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12B01">
              <w:rPr>
                <w:rFonts w:ascii="微軟正黑體" w:eastAsia="微軟正黑體" w:hAnsi="微軟正黑體"/>
                <w:sz w:val="22"/>
              </w:rPr>
              <w:sym w:font="Wingdings" w:char="F08E"/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春節：</w:t>
            </w:r>
            <w:r w:rsidR="00C5165D" w:rsidRPr="007B4B24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sym w:font="Wingdings" w:char="F08F"/>
            </w:r>
            <w:r w:rsidR="00112B01">
              <w:rPr>
                <w:rFonts w:ascii="微軟正黑體" w:eastAsia="微軟正黑體" w:hAnsi="微軟正黑體" w:hint="eastAsia"/>
                <w:sz w:val="22"/>
              </w:rPr>
              <w:t>其他</w:t>
            </w:r>
            <w:r w:rsidR="00C5165D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112B01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</w:t>
            </w:r>
            <w:r w:rsidR="00C5165D">
              <w:rPr>
                <w:rFonts w:ascii="微軟正黑體" w:eastAsia="微軟正黑體" w:hAnsi="微軟正黑體" w:hint="eastAsia"/>
                <w:sz w:val="22"/>
                <w:u w:val="single"/>
              </w:rPr>
              <w:t>。</w:t>
            </w:r>
          </w:p>
          <w:p w14:paraId="58266215" w14:textId="77777777" w:rsidR="00112B01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9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參加總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區會議或研習會等之差旅費全額補助</w:t>
            </w:r>
            <w:r w:rsidRPr="002B484B">
              <w:rPr>
                <w:rFonts w:ascii="微軟正黑體" w:eastAsia="微軟正黑體" w:hAnsi="微軟正黑體"/>
                <w:sz w:val="22"/>
              </w:rPr>
              <w:t>。</w:t>
            </w:r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憑函為</w:t>
            </w:r>
            <w:proofErr w:type="gramEnd"/>
            <w:r w:rsidRPr="00D7798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據)</w:t>
            </w:r>
          </w:p>
          <w:p w14:paraId="538DB723" w14:textId="77777777" w:rsidR="00112B01" w:rsidRPr="00326DAD" w:rsidRDefault="00112B01" w:rsidP="00A93B8A">
            <w:pPr>
              <w:spacing w:line="340" w:lineRule="exact"/>
              <w:ind w:firstLineChars="115" w:firstLine="253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8A"/>
            </w:r>
            <w:r>
              <w:rPr>
                <w:rFonts w:ascii="微軟正黑體" w:eastAsia="微軟正黑體" w:hAnsi="微軟正黑體" w:hint="eastAsia"/>
                <w:sz w:val="22"/>
              </w:rPr>
              <w:t>牧者手機費用：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每月：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。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。</w:t>
            </w:r>
          </w:p>
          <w:p w14:paraId="7B8747F5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2"/>
              </w:rPr>
              <w:t>6.</w:t>
            </w:r>
            <w:r>
              <w:rPr>
                <w:rFonts w:ascii="微軟正黑體" w:eastAsia="微軟正黑體" w:hAnsi="微軟正黑體" w:hint="eastAsia"/>
                <w:sz w:val="22"/>
              </w:rPr>
              <w:t>教會／牧者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積欠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傳福會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proofErr w:type="gramStart"/>
            <w:r w:rsidRPr="00E24CA2">
              <w:rPr>
                <w:rFonts w:ascii="微軟正黑體" w:eastAsia="微軟正黑體" w:hAnsi="微軟正黑體" w:hint="eastAsia"/>
                <w:sz w:val="22"/>
              </w:rPr>
              <w:t>勞</w:t>
            </w:r>
            <w:proofErr w:type="gramEnd"/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健保費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滯納金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以上皆無。</w:t>
            </w:r>
          </w:p>
          <w:p w14:paraId="0FE08D26" w14:textId="77777777" w:rsidR="00E35174" w:rsidRPr="00E24CA2" w:rsidRDefault="00E35174" w:rsidP="00E35174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24CA2">
              <w:rPr>
                <w:rFonts w:ascii="微軟正黑體" w:eastAsia="微軟正黑體" w:hAnsi="微軟正黑體" w:hint="eastAsia"/>
                <w:sz w:val="2"/>
                <w:szCs w:val="2"/>
              </w:rPr>
              <w:t xml:space="preserve">                 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還款方式：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 xml:space="preserve">一次繳清 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2"/>
              </w:rPr>
              <w:t>分期並每期</w:t>
            </w:r>
            <w:r w:rsidRPr="00E24CA2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E24CA2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，共           期。</w:t>
            </w:r>
          </w:p>
          <w:p w14:paraId="67C370CB" w14:textId="353F4D24" w:rsidR="00E05570" w:rsidRPr="00AC334C" w:rsidRDefault="00112B01" w:rsidP="00E05570">
            <w:pPr>
              <w:spacing w:line="340" w:lineRule="exact"/>
              <w:rPr>
                <w:rFonts w:ascii="微軟正黑體" w:eastAsia="微軟正黑體" w:hAnsi="微軟正黑體"/>
                <w:spacing w:val="-6"/>
                <w:sz w:val="22"/>
              </w:rPr>
            </w:pPr>
            <w:r w:rsidRPr="00D7798D">
              <w:rPr>
                <w:rFonts w:ascii="標楷體" w:eastAsia="標楷體" w:hAnsi="標楷體" w:hint="eastAsia"/>
                <w:sz w:val="22"/>
              </w:rPr>
              <w:t>7.</w:t>
            </w:r>
            <w:r w:rsidRPr="00AA06A6">
              <w:rPr>
                <w:rFonts w:ascii="微軟正黑體" w:eastAsia="微軟正黑體" w:hAnsi="微軟正黑體" w:hint="eastAsia"/>
                <w:spacing w:val="-6"/>
                <w:sz w:val="22"/>
              </w:rPr>
              <w:sym w:font="Wingdings" w:char="F06F"/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 xml:space="preserve"> 牧師慰勞假：按總會規定第一年為十四天</w:t>
            </w:r>
            <w:r w:rsidR="00E05570" w:rsidRPr="00FD4A74">
              <w:rPr>
                <w:rFonts w:ascii="微軟正黑體" w:eastAsia="微軟正黑體" w:hAnsi="微軟正黑體"/>
                <w:spacing w:val="-6"/>
                <w:sz w:val="22"/>
              </w:rPr>
              <w:t>。</w:t>
            </w:r>
            <w:r w:rsidR="00E05570" w:rsidRPr="00FD4A74">
              <w:rPr>
                <w:rFonts w:ascii="微軟正黑體" w:eastAsia="微軟正黑體" w:hAnsi="微軟正黑體" w:hint="eastAsia"/>
                <w:spacing w:val="-6"/>
                <w:sz w:val="22"/>
              </w:rPr>
              <w:t>同單位每滿一年多加二天，最多不超過三十天。</w:t>
            </w:r>
          </w:p>
        </w:tc>
      </w:tr>
      <w:tr w:rsidR="00AC334C" w:rsidRPr="002B484B" w14:paraId="60218069" w14:textId="77777777" w:rsidTr="007F0808">
        <w:trPr>
          <w:trHeight w:val="20"/>
        </w:trPr>
        <w:tc>
          <w:tcPr>
            <w:tcW w:w="1418" w:type="dxa"/>
            <w:vMerge w:val="restart"/>
            <w:vAlign w:val="center"/>
          </w:tcPr>
          <w:p w14:paraId="3B7DE7A9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六</w:t>
            </w:r>
            <w:r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附    </w:t>
            </w:r>
            <w:proofErr w:type="gramStart"/>
            <w:r w:rsidRPr="002B484B">
              <w:rPr>
                <w:rFonts w:ascii="微軟正黑體" w:eastAsia="微軟正黑體" w:hAnsi="微軟正黑體" w:hint="eastAsia"/>
                <w:sz w:val="22"/>
              </w:rPr>
              <w:t>註</w:t>
            </w:r>
            <w:proofErr w:type="gramEnd"/>
          </w:p>
        </w:tc>
        <w:tc>
          <w:tcPr>
            <w:tcW w:w="9214" w:type="dxa"/>
          </w:tcPr>
          <w:p w14:paraId="1DA1452F" w14:textId="77777777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小會長老之建議</w:t>
            </w:r>
            <w:proofErr w:type="gramStart"/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︰</w:t>
            </w:r>
            <w:proofErr w:type="gramEnd"/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</w:t>
            </w:r>
          </w:p>
          <w:p w14:paraId="4EE7D83E" w14:textId="77777777" w:rsidR="00AC334C" w:rsidRPr="004768FD" w:rsidRDefault="00AC334C" w:rsidP="00AC334C">
            <w:pPr>
              <w:widowControl/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F5F96E5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012C96E7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6A5C8E0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118129E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A9E90AF" w14:textId="371C5E5A" w:rsidR="00AC334C" w:rsidRPr="004768FD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</w:p>
        </w:tc>
      </w:tr>
      <w:tr w:rsidR="00AC334C" w:rsidRPr="002B484B" w14:paraId="5211E219" w14:textId="77777777" w:rsidTr="007F0808">
        <w:trPr>
          <w:trHeight w:val="20"/>
        </w:trPr>
        <w:tc>
          <w:tcPr>
            <w:tcW w:w="1418" w:type="dxa"/>
            <w:vMerge/>
            <w:vAlign w:val="center"/>
          </w:tcPr>
          <w:p w14:paraId="00481922" w14:textId="77777777" w:rsidR="00AC334C" w:rsidRPr="002B484B" w:rsidRDefault="00AC334C" w:rsidP="00AC334C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214" w:type="dxa"/>
          </w:tcPr>
          <w:p w14:paraId="307A2B0B" w14:textId="77777777" w:rsidR="00AC334C" w:rsidRPr="004768FD" w:rsidRDefault="00AC334C" w:rsidP="00AC334C">
            <w:pPr>
              <w:widowControl/>
              <w:spacing w:line="300" w:lineRule="exact"/>
              <w:rPr>
                <w:rFonts w:ascii="微軟正黑體" w:eastAsia="微軟正黑體" w:hAnsi="微軟正黑體"/>
                <w:b/>
                <w:sz w:val="22"/>
                <w:u w:val="single"/>
              </w:rPr>
            </w:pPr>
            <w:r w:rsidRPr="004768FD">
              <w:rPr>
                <w:rFonts w:ascii="微軟正黑體" w:eastAsia="微軟正黑體" w:hAnsi="微軟正黑體" w:hint="eastAsia"/>
                <w:b/>
                <w:sz w:val="22"/>
              </w:rPr>
              <w:t>受聘者之期待：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</w:t>
            </w:r>
            <w:r w:rsidRPr="004768FD">
              <w:rPr>
                <w:rFonts w:ascii="微軟正黑體" w:eastAsia="微軟正黑體" w:hAnsi="微軟正黑體" w:hint="eastAsia"/>
                <w:b/>
                <w:sz w:val="22"/>
                <w:u w:val="single"/>
              </w:rPr>
              <w:t xml:space="preserve">                     </w:t>
            </w:r>
          </w:p>
          <w:p w14:paraId="59D22055" w14:textId="77777777" w:rsidR="00AC334C" w:rsidRPr="002B484B" w:rsidRDefault="00AC334C" w:rsidP="00AC334C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6D2F46D3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49BD06B6" w14:textId="77777777" w:rsidR="00AC334C" w:rsidRDefault="00AC334C" w:rsidP="00AC334C">
            <w:pPr>
              <w:spacing w:line="34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  <w:p w14:paraId="21FBC06D" w14:textId="73B749E8" w:rsidR="00AC334C" w:rsidRPr="007F0808" w:rsidRDefault="00AC334C" w:rsidP="00AC334C">
            <w:pPr>
              <w:spacing w:line="300" w:lineRule="exact"/>
              <w:rPr>
                <w:rStyle w:val="a9"/>
                <w:rFonts w:ascii="微軟正黑體" w:eastAsia="微軟正黑體" w:hAnsi="微軟正黑體"/>
                <w:i w:val="0"/>
                <w:iCs w:val="0"/>
                <w:color w:val="auto"/>
                <w:sz w:val="22"/>
                <w:u w:val="single"/>
              </w:rPr>
            </w:pPr>
            <w:r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B61269" w:rsidRPr="002B484B" w14:paraId="41D6A4B2" w14:textId="77777777" w:rsidTr="007F0808">
        <w:trPr>
          <w:trHeight w:val="20"/>
        </w:trPr>
        <w:tc>
          <w:tcPr>
            <w:tcW w:w="1418" w:type="dxa"/>
            <w:vAlign w:val="center"/>
          </w:tcPr>
          <w:p w14:paraId="131BC462" w14:textId="77777777" w:rsidR="00B61269" w:rsidRPr="002B484B" w:rsidRDefault="00646144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七</w:t>
            </w:r>
            <w:r w:rsidR="00B61269" w:rsidRPr="002B484B">
              <w:rPr>
                <w:rFonts w:ascii="微軟正黑體" w:eastAsia="微軟正黑體" w:hAnsi="微軟正黑體"/>
                <w:sz w:val="22"/>
              </w:rPr>
              <w:t>、</w:t>
            </w:r>
            <w:r w:rsidR="00B61269" w:rsidRPr="002B484B">
              <w:rPr>
                <w:rFonts w:ascii="微軟正黑體" w:eastAsia="微軟正黑體" w:hAnsi="微軟正黑體" w:hint="eastAsia"/>
                <w:sz w:val="22"/>
              </w:rPr>
              <w:t>閉會禱告</w:t>
            </w:r>
          </w:p>
        </w:tc>
        <w:tc>
          <w:tcPr>
            <w:tcW w:w="9214" w:type="dxa"/>
            <w:vAlign w:val="center"/>
          </w:tcPr>
          <w:p w14:paraId="2B499B46" w14:textId="4BFCA899" w:rsidR="00B61269" w:rsidRPr="002B484B" w:rsidRDefault="00B61269" w:rsidP="00A93B8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B484B">
              <w:rPr>
                <w:rFonts w:ascii="微軟正黑體" w:eastAsia="微軟正黑體" w:hAnsi="微軟正黑體" w:hint="eastAsia"/>
                <w:sz w:val="22"/>
              </w:rPr>
              <w:t xml:space="preserve">                   牧師</w:t>
            </w:r>
            <w:r w:rsidR="00F473D6"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2B484B">
              <w:rPr>
                <w:rFonts w:ascii="微軟正黑體" w:eastAsia="微軟正黑體" w:hAnsi="微軟正黑體" w:hint="eastAsia"/>
                <w:sz w:val="22"/>
              </w:rPr>
              <w:t>長老  (       時      分)</w:t>
            </w:r>
          </w:p>
        </w:tc>
      </w:tr>
    </w:tbl>
    <w:p w14:paraId="62791974" w14:textId="77777777" w:rsidR="002042CA" w:rsidRPr="002B484B" w:rsidRDefault="002042CA" w:rsidP="0056731E">
      <w:pPr>
        <w:framePr w:w="2101" w:h="1996" w:hSpace="180" w:wrap="around" w:vAnchor="text" w:hAnchor="page" w:x="8917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exact"/>
        <w:rPr>
          <w:rFonts w:ascii="微軟正黑體" w:eastAsia="微軟正黑體" w:hAnsi="微軟正黑體"/>
        </w:rPr>
      </w:pPr>
      <w:r w:rsidRPr="002B484B">
        <w:rPr>
          <w:rFonts w:ascii="微軟正黑體" w:eastAsia="微軟正黑體" w:hAnsi="微軟正黑體" w:hint="eastAsia"/>
          <w:sz w:val="22"/>
        </w:rPr>
        <w:lastRenderedPageBreak/>
        <w:t>教會公印</w:t>
      </w:r>
    </w:p>
    <w:p w14:paraId="5AD25A58" w14:textId="39E57262" w:rsidR="00B61269" w:rsidRPr="002B484B" w:rsidRDefault="007B4B24" w:rsidP="007B4B24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主席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書記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</w:t>
      </w:r>
      <w:r w:rsidR="003653A8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小會議長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</w:t>
      </w:r>
      <w:r w:rsidR="004932F9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          </w:t>
      </w:r>
    </w:p>
    <w:p w14:paraId="52E0CEB0" w14:textId="3261F5B1" w:rsidR="004932F9" w:rsidRDefault="007B4B24" w:rsidP="003F0ACC">
      <w:pPr>
        <w:spacing w:line="360" w:lineRule="exact"/>
        <w:rPr>
          <w:rFonts w:ascii="微軟正黑體" w:eastAsia="微軟正黑體" w:hAnsi="微軟正黑體"/>
          <w:sz w:val="22"/>
          <w:u w:val="single"/>
        </w:rPr>
      </w:pP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牧會者︰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   </w:t>
      </w:r>
      <w:r w:rsidRPr="007B4B24">
        <w:rPr>
          <w:rFonts w:ascii="微軟正黑體" w:eastAsia="微軟正黑體" w:hAnsi="微軟正黑體" w:hint="eastAsia"/>
          <w:sz w:val="22"/>
        </w:rPr>
        <w:sym w:font="Wingdings" w:char="F040"/>
      </w:r>
      <w:r w:rsidR="00B61269" w:rsidRPr="002B484B">
        <w:rPr>
          <w:rFonts w:ascii="微軟正黑體" w:eastAsia="微軟正黑體" w:hAnsi="微軟正黑體" w:hint="eastAsia"/>
          <w:sz w:val="22"/>
        </w:rPr>
        <w:t>代議長老</w:t>
      </w:r>
      <w:proofErr w:type="gramStart"/>
      <w:r w:rsidR="00B61269" w:rsidRPr="002B484B">
        <w:rPr>
          <w:rFonts w:ascii="微軟正黑體" w:eastAsia="微軟正黑體" w:hAnsi="微軟正黑體" w:hint="eastAsia"/>
          <w:sz w:val="22"/>
        </w:rPr>
        <w:t>︰</w:t>
      </w:r>
      <w:proofErr w:type="gramEnd"/>
      <w:r w:rsidR="002042CA">
        <w:rPr>
          <w:rFonts w:ascii="微軟正黑體" w:eastAsia="微軟正黑體" w:hAnsi="微軟正黑體" w:hint="eastAsia"/>
          <w:sz w:val="2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="00B61269" w:rsidRPr="002B484B">
        <w:rPr>
          <w:rFonts w:ascii="微軟正黑體" w:eastAsia="微軟正黑體" w:hAnsi="微軟正黑體" w:hint="eastAsia"/>
          <w:sz w:val="22"/>
          <w:u w:val="single"/>
        </w:rPr>
        <w:t xml:space="preserve">   </w:t>
      </w:r>
    </w:p>
    <w:p w14:paraId="03A35F42" w14:textId="77777777" w:rsidR="00A93B8A" w:rsidRPr="008A3639" w:rsidRDefault="00A93B8A" w:rsidP="008A3639">
      <w:pPr>
        <w:spacing w:line="240" w:lineRule="exact"/>
        <w:rPr>
          <w:rFonts w:ascii="微軟正黑體" w:eastAsia="微軟正黑體" w:hAnsi="微軟正黑體"/>
          <w:sz w:val="20"/>
          <w:szCs w:val="18"/>
        </w:rPr>
      </w:pPr>
    </w:p>
    <w:p w14:paraId="65482C2C" w14:textId="06BE87F6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  <w:r w:rsidRPr="002F6BB1">
        <w:rPr>
          <w:rFonts w:ascii="微軟正黑體" w:eastAsia="微軟正黑體" w:hAnsi="微軟正黑體" w:hint="eastAsia"/>
          <w:b/>
          <w:sz w:val="28"/>
          <w:szCs w:val="28"/>
        </w:rPr>
        <w:sym w:font="Wingdings 2" w:char="F0B3"/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註︰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特會記錄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四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份，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一份教會存檔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一份受聘者備存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、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一份寄中會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事</w:t>
      </w:r>
    </w:p>
    <w:p w14:paraId="7F85883A" w14:textId="56729B51" w:rsidR="002F6BB1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proofErr w:type="gramStart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務</w:t>
      </w:r>
      <w:proofErr w:type="gramEnd"/>
      <w:r w:rsidR="00B61269" w:rsidRPr="000363F5">
        <w:rPr>
          <w:rFonts w:ascii="微軟正黑體" w:eastAsia="微軟正黑體" w:hAnsi="微軟正黑體" w:hint="eastAsia"/>
          <w:b/>
          <w:sz w:val="22"/>
          <w:u w:val="single"/>
        </w:rPr>
        <w:t>所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，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一份</w:t>
      </w:r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寄傳福</w:t>
      </w:r>
      <w:proofErr w:type="gramEnd"/>
      <w:r w:rsidR="003C506D" w:rsidRPr="000363F5">
        <w:rPr>
          <w:rFonts w:ascii="微軟正黑體" w:eastAsia="微軟正黑體" w:hAnsi="微軟正黑體" w:hint="eastAsia"/>
          <w:b/>
          <w:sz w:val="22"/>
          <w:u w:val="single"/>
        </w:rPr>
        <w:t>會</w:t>
      </w:r>
      <w:r w:rsidR="00B61269" w:rsidRPr="000363F5">
        <w:rPr>
          <w:rFonts w:ascii="微軟正黑體" w:eastAsia="微軟正黑體" w:hAnsi="微軟正黑體"/>
          <w:b/>
          <w:sz w:val="22"/>
          <w:u w:val="single"/>
        </w:rPr>
        <w:t>。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（</w:t>
      </w:r>
      <w:proofErr w:type="gramEnd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本約定記錄及與會者簽名之後請先印製三份連</w:t>
      </w:r>
    </w:p>
    <w:p w14:paraId="0AB111DA" w14:textId="05BD600D" w:rsidR="00B61269" w:rsidRPr="000363F5" w:rsidRDefault="002F6BB1" w:rsidP="00A93B8A">
      <w:pPr>
        <w:spacing w:line="340" w:lineRule="exact"/>
        <w:rPr>
          <w:rFonts w:ascii="微軟正黑體" w:eastAsia="微軟正黑體" w:hAnsi="微軟正黑體"/>
          <w:b/>
          <w:sz w:val="22"/>
          <w:u w:val="single"/>
        </w:rPr>
      </w:pPr>
      <w:r w:rsidRPr="002F6BB1">
        <w:rPr>
          <w:rFonts w:ascii="微軟正黑體" w:eastAsia="微軟正黑體" w:hAnsi="微軟正黑體" w:hint="eastAsia"/>
          <w:bCs/>
          <w:sz w:val="22"/>
        </w:rPr>
        <w:t xml:space="preserve">    </w:t>
      </w:r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同正本共四份再蓋教會公印</w:t>
      </w:r>
      <w:proofErr w:type="gramStart"/>
      <w:r w:rsidR="002042CA" w:rsidRPr="000363F5">
        <w:rPr>
          <w:rFonts w:ascii="微軟正黑體" w:eastAsia="微軟正黑體" w:hAnsi="微軟正黑體" w:hint="eastAsia"/>
          <w:b/>
          <w:sz w:val="22"/>
          <w:u w:val="single"/>
        </w:rPr>
        <w:t>）</w:t>
      </w:r>
      <w:proofErr w:type="gramEnd"/>
      <w:r w:rsidR="002042CA" w:rsidRPr="00A93B8A">
        <w:rPr>
          <w:rFonts w:ascii="微軟正黑體" w:eastAsia="微軟正黑體" w:hAnsi="微軟正黑體" w:hint="eastAsia"/>
          <w:bCs/>
          <w:sz w:val="22"/>
        </w:rPr>
        <w:t>。</w:t>
      </w:r>
    </w:p>
    <w:sectPr w:rsidR="00B61269" w:rsidRPr="000363F5" w:rsidSect="0056731E">
      <w:headerReference w:type="default" r:id="rId7"/>
      <w:pgSz w:w="11906" w:h="16838" w:code="9"/>
      <w:pgMar w:top="539" w:right="849" w:bottom="426" w:left="1418" w:header="495" w:footer="5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9688" w14:textId="77777777" w:rsidR="00AD6523" w:rsidRDefault="00AD6523">
      <w:r>
        <w:separator/>
      </w:r>
    </w:p>
  </w:endnote>
  <w:endnote w:type="continuationSeparator" w:id="0">
    <w:p w14:paraId="0F4C3F86" w14:textId="77777777" w:rsidR="00AD6523" w:rsidRDefault="00AD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571B" w14:textId="77777777" w:rsidR="00AD6523" w:rsidRDefault="00AD6523">
      <w:r>
        <w:separator/>
      </w:r>
    </w:p>
  </w:footnote>
  <w:footnote w:type="continuationSeparator" w:id="0">
    <w:p w14:paraId="28AA5748" w14:textId="77777777" w:rsidR="00AD6523" w:rsidRDefault="00AD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F21E" w14:textId="5AA12EBC" w:rsidR="00D94733" w:rsidRPr="007F0808" w:rsidRDefault="00C65520" w:rsidP="00C65520">
    <w:pPr>
      <w:pStyle w:val="a3"/>
      <w:jc w:val="center"/>
      <w:rPr>
        <w:rFonts w:ascii="華康正顏楷體W5" w:eastAsia="華康正顏楷體W5"/>
        <w:color w:val="A6A6A6" w:themeColor="background1" w:themeShade="A6"/>
        <w:spacing w:val="-8"/>
        <w:sz w:val="36"/>
        <w:szCs w:val="36"/>
        <w:u w:val="single"/>
      </w:rPr>
    </w:pPr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台灣基督長老教會泰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雅爾中會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牧師、</w:t>
    </w:r>
    <w:proofErr w:type="gramStart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傳道師聘派</w:t>
    </w:r>
    <w:proofErr w:type="gramEnd"/>
    <w:r w:rsidRPr="007F0808">
      <w:rPr>
        <w:rFonts w:ascii="華康正顏楷體W5" w:eastAsia="華康正顏楷體W5" w:hint="eastAsia"/>
        <w:color w:val="A6A6A6" w:themeColor="background1" w:themeShade="A6"/>
        <w:spacing w:val="-8"/>
        <w:sz w:val="36"/>
        <w:szCs w:val="36"/>
        <w:u w:val="single"/>
      </w:rPr>
      <w:t>任約定紀錄表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02"/>
    <w:multiLevelType w:val="singleLevel"/>
    <w:tmpl w:val="497C9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65"/>
      </w:pPr>
      <w:rPr>
        <w:rFonts w:hint="eastAsia"/>
      </w:rPr>
    </w:lvl>
  </w:abstractNum>
  <w:abstractNum w:abstractNumId="1" w15:restartNumberingAfterBreak="0">
    <w:nsid w:val="75051AAA"/>
    <w:multiLevelType w:val="singleLevel"/>
    <w:tmpl w:val="5CD49F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num w:numId="1" w16cid:durableId="950479018">
    <w:abstractNumId w:val="1"/>
  </w:num>
  <w:num w:numId="2" w16cid:durableId="119512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8"/>
    <w:rsid w:val="000065B9"/>
    <w:rsid w:val="00011EFD"/>
    <w:rsid w:val="000169A3"/>
    <w:rsid w:val="000363F5"/>
    <w:rsid w:val="00075349"/>
    <w:rsid w:val="000764E2"/>
    <w:rsid w:val="000976EE"/>
    <w:rsid w:val="000D233F"/>
    <w:rsid w:val="000E5947"/>
    <w:rsid w:val="000F27AE"/>
    <w:rsid w:val="000F6ABC"/>
    <w:rsid w:val="00103255"/>
    <w:rsid w:val="00112B01"/>
    <w:rsid w:val="00125836"/>
    <w:rsid w:val="0014557D"/>
    <w:rsid w:val="00163E69"/>
    <w:rsid w:val="001A0113"/>
    <w:rsid w:val="002042CA"/>
    <w:rsid w:val="00266668"/>
    <w:rsid w:val="002B484B"/>
    <w:rsid w:val="002F56F8"/>
    <w:rsid w:val="002F6BB1"/>
    <w:rsid w:val="00301A1F"/>
    <w:rsid w:val="003143D4"/>
    <w:rsid w:val="00327E4B"/>
    <w:rsid w:val="003653A8"/>
    <w:rsid w:val="00371933"/>
    <w:rsid w:val="003B1AA5"/>
    <w:rsid w:val="003B7042"/>
    <w:rsid w:val="003C0943"/>
    <w:rsid w:val="003C1E55"/>
    <w:rsid w:val="003C506D"/>
    <w:rsid w:val="003C5D25"/>
    <w:rsid w:val="003F0ACC"/>
    <w:rsid w:val="00433567"/>
    <w:rsid w:val="00460705"/>
    <w:rsid w:val="00462E79"/>
    <w:rsid w:val="0047148C"/>
    <w:rsid w:val="0047238C"/>
    <w:rsid w:val="00475936"/>
    <w:rsid w:val="004768FD"/>
    <w:rsid w:val="0048247A"/>
    <w:rsid w:val="004932F9"/>
    <w:rsid w:val="00495C10"/>
    <w:rsid w:val="004E3BAB"/>
    <w:rsid w:val="004E6792"/>
    <w:rsid w:val="004E70E5"/>
    <w:rsid w:val="00507132"/>
    <w:rsid w:val="0051748C"/>
    <w:rsid w:val="00561D3F"/>
    <w:rsid w:val="0056731E"/>
    <w:rsid w:val="00594E8F"/>
    <w:rsid w:val="005A348B"/>
    <w:rsid w:val="005B5752"/>
    <w:rsid w:val="005C02F8"/>
    <w:rsid w:val="005C377A"/>
    <w:rsid w:val="005C41A0"/>
    <w:rsid w:val="005D70F2"/>
    <w:rsid w:val="005F36F4"/>
    <w:rsid w:val="00600C9E"/>
    <w:rsid w:val="00611A4E"/>
    <w:rsid w:val="0064202A"/>
    <w:rsid w:val="00646144"/>
    <w:rsid w:val="006538E3"/>
    <w:rsid w:val="00657157"/>
    <w:rsid w:val="006926E6"/>
    <w:rsid w:val="006A2E19"/>
    <w:rsid w:val="00706A6C"/>
    <w:rsid w:val="00710F18"/>
    <w:rsid w:val="0073309A"/>
    <w:rsid w:val="0077230B"/>
    <w:rsid w:val="007804A6"/>
    <w:rsid w:val="007B4B24"/>
    <w:rsid w:val="007F0808"/>
    <w:rsid w:val="0080738A"/>
    <w:rsid w:val="00817C34"/>
    <w:rsid w:val="008208E4"/>
    <w:rsid w:val="00822D10"/>
    <w:rsid w:val="00823C41"/>
    <w:rsid w:val="00892C1D"/>
    <w:rsid w:val="008A1B51"/>
    <w:rsid w:val="008A3639"/>
    <w:rsid w:val="008A5076"/>
    <w:rsid w:val="008D230F"/>
    <w:rsid w:val="008D51DD"/>
    <w:rsid w:val="008D5D5A"/>
    <w:rsid w:val="008F1B76"/>
    <w:rsid w:val="008F2BEE"/>
    <w:rsid w:val="00971E01"/>
    <w:rsid w:val="009B0191"/>
    <w:rsid w:val="009E2D81"/>
    <w:rsid w:val="00A22E85"/>
    <w:rsid w:val="00A24499"/>
    <w:rsid w:val="00A275DC"/>
    <w:rsid w:val="00A40614"/>
    <w:rsid w:val="00A40AB1"/>
    <w:rsid w:val="00A93B8A"/>
    <w:rsid w:val="00AA06A6"/>
    <w:rsid w:val="00AB5E86"/>
    <w:rsid w:val="00AC334C"/>
    <w:rsid w:val="00AD6523"/>
    <w:rsid w:val="00AE6F24"/>
    <w:rsid w:val="00AF2866"/>
    <w:rsid w:val="00B151BD"/>
    <w:rsid w:val="00B15C70"/>
    <w:rsid w:val="00B25CDC"/>
    <w:rsid w:val="00B3575D"/>
    <w:rsid w:val="00B44CBE"/>
    <w:rsid w:val="00B61269"/>
    <w:rsid w:val="00B640CA"/>
    <w:rsid w:val="00B80B93"/>
    <w:rsid w:val="00BA4FCA"/>
    <w:rsid w:val="00BD15EF"/>
    <w:rsid w:val="00C44805"/>
    <w:rsid w:val="00C5165D"/>
    <w:rsid w:val="00C54FD1"/>
    <w:rsid w:val="00C65520"/>
    <w:rsid w:val="00C82238"/>
    <w:rsid w:val="00CD7240"/>
    <w:rsid w:val="00CE27EE"/>
    <w:rsid w:val="00CE3BFE"/>
    <w:rsid w:val="00D06300"/>
    <w:rsid w:val="00D20C8A"/>
    <w:rsid w:val="00D421D2"/>
    <w:rsid w:val="00D52917"/>
    <w:rsid w:val="00D94733"/>
    <w:rsid w:val="00DD1064"/>
    <w:rsid w:val="00DD3AEE"/>
    <w:rsid w:val="00DE7D98"/>
    <w:rsid w:val="00DF16B9"/>
    <w:rsid w:val="00E01F1B"/>
    <w:rsid w:val="00E05570"/>
    <w:rsid w:val="00E24172"/>
    <w:rsid w:val="00E27439"/>
    <w:rsid w:val="00E31A23"/>
    <w:rsid w:val="00E35174"/>
    <w:rsid w:val="00E47667"/>
    <w:rsid w:val="00E60C28"/>
    <w:rsid w:val="00E70CF4"/>
    <w:rsid w:val="00EB196F"/>
    <w:rsid w:val="00EB4817"/>
    <w:rsid w:val="00ED20F0"/>
    <w:rsid w:val="00F12AA6"/>
    <w:rsid w:val="00F17A6B"/>
    <w:rsid w:val="00F473D6"/>
    <w:rsid w:val="00F609C8"/>
    <w:rsid w:val="00FA0867"/>
    <w:rsid w:val="00FA1E4A"/>
    <w:rsid w:val="00FA3056"/>
    <w:rsid w:val="00FA5FC9"/>
    <w:rsid w:val="00FC1E7C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41A81"/>
  <w15:docId w15:val="{7FD718B5-839A-49C1-966E-278FD28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5E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BD15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BD15EF"/>
  </w:style>
  <w:style w:type="paragraph" w:styleId="a7">
    <w:name w:val="Plain Text"/>
    <w:basedOn w:val="a"/>
    <w:rsid w:val="00BD15EF"/>
    <w:rPr>
      <w:rFonts w:ascii="細明體" w:eastAsia="細明體" w:hAnsi="Courier New"/>
    </w:rPr>
  </w:style>
  <w:style w:type="paragraph" w:styleId="a8">
    <w:name w:val="Balloon Text"/>
    <w:basedOn w:val="a"/>
    <w:semiHidden/>
    <w:rsid w:val="00C82238"/>
    <w:rPr>
      <w:rFonts w:ascii="Arial" w:hAnsi="Arial"/>
      <w:sz w:val="18"/>
      <w:szCs w:val="18"/>
    </w:rPr>
  </w:style>
  <w:style w:type="character" w:styleId="a9">
    <w:name w:val="Subtle Emphasis"/>
    <w:basedOn w:val="a0"/>
    <w:uiPriority w:val="19"/>
    <w:qFormat/>
    <w:rsid w:val="0073309A"/>
    <w:rPr>
      <w:i/>
      <w:iCs/>
      <w:color w:val="808080" w:themeColor="text1" w:themeTint="7F"/>
    </w:rPr>
  </w:style>
  <w:style w:type="character" w:customStyle="1" w:styleId="a4">
    <w:name w:val="頁首 字元"/>
    <w:basedOn w:val="a0"/>
    <w:link w:val="a3"/>
    <w:rsid w:val="00C655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1713</Characters>
  <Application>Microsoft Office Word</Application>
  <DocSecurity>0</DocSecurity>
  <Lines>14</Lines>
  <Paragraphs>5</Paragraphs>
  <ScaleCrop>false</ScaleCrop>
  <Company>Tayal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灣 基 督                        台基長泰(30)委字第001號</dc:title>
  <dc:creator>Tayal Cyukay</dc:creator>
  <cp:lastModifiedBy>Admin</cp:lastModifiedBy>
  <cp:revision>2</cp:revision>
  <cp:lastPrinted>2021-08-09T07:49:00Z</cp:lastPrinted>
  <dcterms:created xsi:type="dcterms:W3CDTF">2026-05-06T05:45:00Z</dcterms:created>
  <dcterms:modified xsi:type="dcterms:W3CDTF">2026-05-06T05:45:00Z</dcterms:modified>
</cp:coreProperties>
</file>